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33D3F" w14:textId="77777777" w:rsidR="00DF581B" w:rsidRDefault="00DF581B">
      <w:pPr>
        <w:spacing w:line="360" w:lineRule="auto"/>
        <w:ind w:firstLine="700"/>
        <w:jc w:val="center"/>
        <w:rPr>
          <w:b/>
          <w:color w:val="222222"/>
          <w:highlight w:val="white"/>
          <w:u w:val="single"/>
        </w:rPr>
      </w:pPr>
      <w:bookmarkStart w:id="0" w:name="_GoBack"/>
      <w:bookmarkEnd w:id="0"/>
    </w:p>
    <w:p w14:paraId="5E4167A9" w14:textId="77777777" w:rsidR="00DF581B" w:rsidRDefault="00DF581B">
      <w:pPr>
        <w:spacing w:line="360" w:lineRule="auto"/>
        <w:ind w:firstLine="700"/>
        <w:jc w:val="center"/>
        <w:rPr>
          <w:b/>
          <w:color w:val="222222"/>
          <w:highlight w:val="white"/>
          <w:u w:val="single"/>
        </w:rPr>
      </w:pPr>
    </w:p>
    <w:p w14:paraId="00000003" w14:textId="793B73DF" w:rsidR="004D045D" w:rsidRDefault="00353196" w:rsidP="003216AB">
      <w:pPr>
        <w:spacing w:line="360" w:lineRule="auto"/>
        <w:jc w:val="both"/>
        <w:rPr>
          <w:rFonts w:ascii="Calibri" w:hAnsi="Calibri"/>
          <w:b/>
          <w:color w:val="222222"/>
          <w:sz w:val="36"/>
          <w:szCs w:val="36"/>
        </w:rPr>
      </w:pPr>
      <w:bookmarkStart w:id="1" w:name="_Hlk11857273"/>
      <w:r w:rsidRPr="00FD0001">
        <w:rPr>
          <w:rFonts w:ascii="Calibri" w:hAnsi="Calibri"/>
          <w:b/>
          <w:color w:val="222222"/>
          <w:sz w:val="36"/>
          <w:szCs w:val="36"/>
          <w:highlight w:val="white"/>
        </w:rPr>
        <w:t xml:space="preserve">Más de 650 enfermeros participaron del </w:t>
      </w:r>
      <w:r w:rsidR="00FD0001">
        <w:rPr>
          <w:rFonts w:ascii="Calibri" w:hAnsi="Calibri"/>
          <w:b/>
          <w:color w:val="222222"/>
          <w:sz w:val="36"/>
          <w:szCs w:val="36"/>
          <w:highlight w:val="white"/>
        </w:rPr>
        <w:t xml:space="preserve">2° </w:t>
      </w:r>
      <w:r w:rsidR="008E6502" w:rsidRPr="00FD0001">
        <w:rPr>
          <w:rFonts w:ascii="Calibri" w:hAnsi="Calibri"/>
          <w:b/>
          <w:color w:val="222222"/>
          <w:sz w:val="36"/>
          <w:szCs w:val="36"/>
          <w:highlight w:val="white"/>
        </w:rPr>
        <w:t>Congreso Patagónico de Enfermería</w:t>
      </w:r>
      <w:r w:rsidRPr="00FD0001">
        <w:rPr>
          <w:rFonts w:ascii="Calibri" w:hAnsi="Calibri"/>
          <w:b/>
          <w:color w:val="222222"/>
          <w:sz w:val="36"/>
          <w:szCs w:val="36"/>
          <w:highlight w:val="white"/>
        </w:rPr>
        <w:t xml:space="preserve"> organizado por</w:t>
      </w:r>
      <w:r w:rsidR="00DF581B" w:rsidRPr="00FD0001">
        <w:rPr>
          <w:rFonts w:ascii="Calibri" w:hAnsi="Calibri"/>
          <w:b/>
          <w:color w:val="222222"/>
          <w:sz w:val="36"/>
          <w:szCs w:val="36"/>
          <w:highlight w:val="white"/>
        </w:rPr>
        <w:t xml:space="preserve"> </w:t>
      </w:r>
      <w:r w:rsidRPr="00FD0001">
        <w:rPr>
          <w:rFonts w:ascii="Calibri" w:hAnsi="Calibri"/>
          <w:b/>
          <w:color w:val="222222"/>
          <w:sz w:val="36"/>
          <w:szCs w:val="36"/>
        </w:rPr>
        <w:t xml:space="preserve">Brisa Salud y Bienestar </w:t>
      </w:r>
    </w:p>
    <w:p w14:paraId="17EB97A8" w14:textId="4F6825E5" w:rsidR="00FD0001" w:rsidRPr="003216AB" w:rsidRDefault="008F0A9D" w:rsidP="00FD0001">
      <w:pPr>
        <w:spacing w:line="360" w:lineRule="auto"/>
        <w:jc w:val="both"/>
        <w:rPr>
          <w:rFonts w:ascii="Calibri" w:hAnsi="Calibri"/>
          <w:b/>
          <w:color w:val="222222"/>
          <w:highlight w:val="white"/>
        </w:rPr>
      </w:pPr>
      <w:r>
        <w:rPr>
          <w:rFonts w:ascii="Calibri" w:hAnsi="Calibri"/>
          <w:b/>
          <w:color w:val="222222"/>
          <w:highlight w:val="white"/>
        </w:rPr>
        <w:t>En octubre</w:t>
      </w:r>
      <w:r w:rsidR="00A1715F">
        <w:rPr>
          <w:rFonts w:ascii="Calibri" w:hAnsi="Calibri"/>
          <w:b/>
          <w:color w:val="222222"/>
          <w:highlight w:val="white"/>
        </w:rPr>
        <w:t xml:space="preserve"> se </w:t>
      </w:r>
      <w:r>
        <w:rPr>
          <w:rFonts w:ascii="Calibri" w:hAnsi="Calibri"/>
          <w:b/>
          <w:color w:val="222222"/>
          <w:highlight w:val="white"/>
        </w:rPr>
        <w:t xml:space="preserve">realizará </w:t>
      </w:r>
      <w:proofErr w:type="gramStart"/>
      <w:r>
        <w:rPr>
          <w:rFonts w:ascii="Calibri" w:hAnsi="Calibri"/>
          <w:b/>
          <w:color w:val="222222"/>
          <w:highlight w:val="white"/>
        </w:rPr>
        <w:t xml:space="preserve">una </w:t>
      </w:r>
      <w:r w:rsidR="00FD0001" w:rsidRPr="003216AB">
        <w:rPr>
          <w:rFonts w:ascii="Calibri" w:hAnsi="Calibri"/>
          <w:b/>
          <w:color w:val="222222"/>
          <w:highlight w:val="white"/>
        </w:rPr>
        <w:t xml:space="preserve"> 3</w:t>
      </w:r>
      <w:proofErr w:type="gramEnd"/>
      <w:r w:rsidR="00FD0001" w:rsidRPr="003216AB">
        <w:rPr>
          <w:rFonts w:ascii="Calibri" w:hAnsi="Calibri"/>
          <w:b/>
          <w:color w:val="222222"/>
          <w:highlight w:val="white"/>
        </w:rPr>
        <w:t xml:space="preserve">° edición en </w:t>
      </w:r>
      <w:r>
        <w:rPr>
          <w:rFonts w:ascii="Calibri" w:hAnsi="Calibri"/>
          <w:b/>
          <w:color w:val="222222"/>
          <w:highlight w:val="white"/>
        </w:rPr>
        <w:t xml:space="preserve">la ciudad de </w:t>
      </w:r>
      <w:r w:rsidR="00FD0001" w:rsidRPr="003216AB">
        <w:rPr>
          <w:rFonts w:ascii="Calibri" w:hAnsi="Calibri"/>
          <w:b/>
          <w:color w:val="222222"/>
          <w:highlight w:val="white"/>
        </w:rPr>
        <w:t>Comodoro Rivadavia</w:t>
      </w:r>
      <w:r w:rsidR="00614F25">
        <w:rPr>
          <w:rFonts w:ascii="Calibri" w:hAnsi="Calibri"/>
          <w:b/>
          <w:color w:val="222222"/>
          <w:highlight w:val="white"/>
        </w:rPr>
        <w:t>.</w:t>
      </w:r>
    </w:p>
    <w:p w14:paraId="00000004" w14:textId="211AB056" w:rsidR="004D045D" w:rsidRDefault="00FD0001" w:rsidP="001059A3">
      <w:pPr>
        <w:spacing w:line="360" w:lineRule="auto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------------------------------------------------------------------------------------------------------------------------ </w:t>
      </w:r>
    </w:p>
    <w:p w14:paraId="2EA3BDA6" w14:textId="497E4F3B" w:rsidR="003216AB" w:rsidRDefault="00353196" w:rsidP="001059A3">
      <w:pPr>
        <w:spacing w:line="360" w:lineRule="auto"/>
        <w:jc w:val="both"/>
        <w:rPr>
          <w:rFonts w:asciiTheme="majorHAnsi" w:hAnsiTheme="majorHAnsi"/>
          <w:color w:val="222222"/>
        </w:rPr>
      </w:pPr>
      <w:r w:rsidRPr="00FD0001">
        <w:rPr>
          <w:rFonts w:asciiTheme="majorHAnsi" w:hAnsiTheme="majorHAnsi"/>
          <w:color w:val="222222"/>
          <w:highlight w:val="white"/>
        </w:rPr>
        <w:t>M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ás de seiscientos cincuenta enfermeros y estudiantes </w:t>
      </w:r>
      <w:r w:rsidRPr="00FD0001">
        <w:rPr>
          <w:rFonts w:asciiTheme="majorHAnsi" w:hAnsiTheme="majorHAnsi"/>
          <w:color w:val="222222"/>
          <w:highlight w:val="white"/>
        </w:rPr>
        <w:t xml:space="preserve">de la Patagonia participaron 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del </w:t>
      </w:r>
      <w:r w:rsidR="008E6502" w:rsidRPr="003216AB">
        <w:rPr>
          <w:rFonts w:asciiTheme="majorHAnsi" w:hAnsiTheme="majorHAnsi"/>
          <w:b/>
          <w:color w:val="222222"/>
          <w:highlight w:val="white"/>
        </w:rPr>
        <w:t>2do Congreso Pat</w:t>
      </w:r>
      <w:r w:rsidRPr="003216AB">
        <w:rPr>
          <w:rFonts w:asciiTheme="majorHAnsi" w:hAnsiTheme="majorHAnsi"/>
          <w:b/>
          <w:color w:val="222222"/>
          <w:highlight w:val="white"/>
        </w:rPr>
        <w:t>agónico de Enfermería</w:t>
      </w:r>
      <w:r w:rsidRPr="00FD0001">
        <w:rPr>
          <w:rFonts w:asciiTheme="majorHAnsi" w:hAnsiTheme="majorHAnsi"/>
          <w:color w:val="222222"/>
          <w:highlight w:val="white"/>
        </w:rPr>
        <w:t xml:space="preserve"> que fue organizado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 p</w:t>
      </w:r>
      <w:r w:rsidRPr="00FD0001">
        <w:rPr>
          <w:rFonts w:asciiTheme="majorHAnsi" w:hAnsiTheme="majorHAnsi"/>
          <w:color w:val="222222"/>
          <w:highlight w:val="white"/>
        </w:rPr>
        <w:t>or Brisa Salud y Bienestar,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 con el apoyo académico de la Universidad Austral y de la U</w:t>
      </w:r>
      <w:r w:rsidRPr="00FD0001">
        <w:rPr>
          <w:rFonts w:asciiTheme="majorHAnsi" w:hAnsiTheme="majorHAnsi"/>
          <w:color w:val="222222"/>
          <w:highlight w:val="white"/>
        </w:rPr>
        <w:t>niversidad Nacional del Comahue y con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 </w:t>
      </w:r>
      <w:r w:rsidRPr="00FD0001">
        <w:rPr>
          <w:rFonts w:asciiTheme="majorHAnsi" w:hAnsiTheme="majorHAnsi"/>
          <w:color w:val="222222"/>
        </w:rPr>
        <w:t xml:space="preserve">el auspicio de Pan American Energy (PAE). </w:t>
      </w:r>
    </w:p>
    <w:p w14:paraId="7B1FAA5B" w14:textId="77777777" w:rsidR="008F0A9D" w:rsidRPr="00FD0001" w:rsidRDefault="008F0A9D" w:rsidP="001059A3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</w:p>
    <w:p w14:paraId="3CB61D61" w14:textId="51C101E1" w:rsidR="001059A3" w:rsidRPr="00FD0001" w:rsidRDefault="003216AB" w:rsidP="001059A3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  <w:r>
        <w:rPr>
          <w:rFonts w:asciiTheme="majorHAnsi" w:hAnsiTheme="majorHAnsi"/>
          <w:color w:val="222222"/>
          <w:highlight w:val="white"/>
        </w:rPr>
        <w:t>El evento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 se llevó a cabo en el Espacio </w:t>
      </w:r>
      <w:proofErr w:type="spellStart"/>
      <w:r w:rsidR="008E6502" w:rsidRPr="00FD0001">
        <w:rPr>
          <w:rFonts w:asciiTheme="majorHAnsi" w:hAnsiTheme="majorHAnsi"/>
          <w:color w:val="222222"/>
          <w:highlight w:val="white"/>
        </w:rPr>
        <w:t>Duam</w:t>
      </w:r>
      <w:proofErr w:type="spellEnd"/>
      <w:r w:rsidR="008E6502" w:rsidRPr="00FD0001">
        <w:rPr>
          <w:rFonts w:asciiTheme="majorHAnsi" w:hAnsiTheme="majorHAnsi"/>
          <w:color w:val="222222"/>
          <w:highlight w:val="white"/>
        </w:rPr>
        <w:t>,</w:t>
      </w:r>
      <w:r w:rsidR="000526A8">
        <w:rPr>
          <w:rFonts w:asciiTheme="majorHAnsi" w:hAnsiTheme="majorHAnsi"/>
          <w:color w:val="222222"/>
          <w:highlight w:val="white"/>
        </w:rPr>
        <w:t xml:space="preserve"> de </w:t>
      </w:r>
      <w:r w:rsidR="00353196" w:rsidRPr="00FD0001">
        <w:rPr>
          <w:rFonts w:asciiTheme="majorHAnsi" w:hAnsiTheme="majorHAnsi"/>
          <w:color w:val="222222"/>
          <w:highlight w:val="white"/>
        </w:rPr>
        <w:t xml:space="preserve">la </w:t>
      </w:r>
      <w:r w:rsidR="00C10C74" w:rsidRPr="00FD0001">
        <w:rPr>
          <w:rFonts w:asciiTheme="majorHAnsi" w:hAnsiTheme="majorHAnsi"/>
          <w:color w:val="222222"/>
          <w:highlight w:val="white"/>
        </w:rPr>
        <w:t xml:space="preserve">ciudad de Neuquén. El lema del Congreso - </w:t>
      </w:r>
      <w:r w:rsidR="008E6502" w:rsidRPr="00FD0001">
        <w:rPr>
          <w:rFonts w:asciiTheme="majorHAnsi" w:hAnsiTheme="majorHAnsi"/>
          <w:b/>
          <w:color w:val="222222"/>
          <w:highlight w:val="white"/>
        </w:rPr>
        <w:t>“Formando equi</w:t>
      </w:r>
      <w:r w:rsidR="00C10C74" w:rsidRPr="00FD0001">
        <w:rPr>
          <w:rFonts w:asciiTheme="majorHAnsi" w:hAnsiTheme="majorHAnsi"/>
          <w:b/>
          <w:color w:val="222222"/>
          <w:highlight w:val="white"/>
        </w:rPr>
        <w:t>po de salud ante la emergencia”</w:t>
      </w:r>
      <w:r w:rsidR="00C10C74" w:rsidRPr="00FD0001">
        <w:rPr>
          <w:rFonts w:asciiTheme="majorHAnsi" w:hAnsiTheme="majorHAnsi"/>
          <w:color w:val="222222"/>
          <w:highlight w:val="white"/>
        </w:rPr>
        <w:t xml:space="preserve"> - 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resume </w:t>
      </w:r>
      <w:r w:rsidR="00C10C74" w:rsidRPr="00FD0001">
        <w:rPr>
          <w:rFonts w:asciiTheme="majorHAnsi" w:hAnsiTheme="majorHAnsi"/>
          <w:color w:val="222222"/>
          <w:highlight w:val="white"/>
        </w:rPr>
        <w:t xml:space="preserve">los lineamientos de trabajo </w:t>
      </w:r>
      <w:r w:rsidR="008E6502" w:rsidRPr="00FD0001">
        <w:rPr>
          <w:rFonts w:asciiTheme="majorHAnsi" w:hAnsiTheme="majorHAnsi"/>
          <w:color w:val="222222"/>
          <w:highlight w:val="white"/>
        </w:rPr>
        <w:t>planteados por Brisa</w:t>
      </w:r>
      <w:r w:rsidR="00C10C74" w:rsidRPr="00FD0001">
        <w:rPr>
          <w:rFonts w:asciiTheme="majorHAnsi" w:hAnsiTheme="majorHAnsi"/>
          <w:color w:val="222222"/>
          <w:highlight w:val="white"/>
        </w:rPr>
        <w:t xml:space="preserve">. 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Por un lado, se trató de “establecer un espacio de formación dirigido a los actores que participan en la respuesta a la emergencia, esperando contribuir a un intercambio académico profesional que promueva el desarrollo local, provincial y regional”; por otro, de “visualizar el rol de enfermería en los distintos ámbitos de la atención a la salud.” </w:t>
      </w:r>
    </w:p>
    <w:p w14:paraId="08D75142" w14:textId="77777777" w:rsidR="008F0A9D" w:rsidRDefault="008F0A9D" w:rsidP="001059A3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</w:p>
    <w:p w14:paraId="478D5C41" w14:textId="0F9564EA" w:rsidR="001059A3" w:rsidRPr="00FD0001" w:rsidRDefault="00D51E79" w:rsidP="001059A3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  <w:r w:rsidRPr="00FD0001">
        <w:rPr>
          <w:rFonts w:asciiTheme="majorHAnsi" w:hAnsiTheme="majorHAnsi"/>
          <w:color w:val="222222"/>
          <w:highlight w:val="white"/>
        </w:rPr>
        <w:t>De la ceremonia de apertura participaron</w:t>
      </w:r>
      <w:r w:rsidR="00237375" w:rsidRPr="00FD0001">
        <w:rPr>
          <w:rFonts w:asciiTheme="majorHAnsi" w:hAnsiTheme="majorHAnsi"/>
          <w:color w:val="222222"/>
          <w:highlight w:val="white"/>
        </w:rPr>
        <w:t xml:space="preserve"> el Subsecretario de Trabajo y Presidente del Consejo Federal del Trabajo de la provincia de Neuquén,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 </w:t>
      </w:r>
      <w:r w:rsidRPr="00FD0001">
        <w:rPr>
          <w:rFonts w:asciiTheme="majorHAnsi" w:hAnsiTheme="majorHAnsi"/>
          <w:color w:val="222222"/>
          <w:highlight w:val="white"/>
        </w:rPr>
        <w:t xml:space="preserve">Ernesto Seguel, 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el </w:t>
      </w:r>
      <w:r w:rsidRPr="00FD0001">
        <w:rPr>
          <w:rFonts w:asciiTheme="majorHAnsi" w:hAnsiTheme="majorHAnsi"/>
          <w:color w:val="222222"/>
          <w:highlight w:val="white"/>
        </w:rPr>
        <w:t>Presidente del Congreso, Enfermero Luis Velazquez,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 la Decana</w:t>
      </w:r>
      <w:r w:rsidRPr="00FD0001">
        <w:rPr>
          <w:rFonts w:asciiTheme="majorHAnsi" w:hAnsiTheme="majorHAnsi"/>
          <w:color w:val="222222"/>
          <w:highlight w:val="white"/>
        </w:rPr>
        <w:t xml:space="preserve"> de la Universidad del Comahue, Dr. Graciela Silva </w:t>
      </w:r>
      <w:r w:rsidR="008E6502" w:rsidRPr="00FD0001">
        <w:rPr>
          <w:rFonts w:asciiTheme="majorHAnsi" w:hAnsiTheme="majorHAnsi"/>
          <w:color w:val="222222"/>
          <w:highlight w:val="white"/>
        </w:rPr>
        <w:t>y la presidente la Federación Argentina de Medicina del Trabajo,</w:t>
      </w:r>
      <w:r w:rsidR="00A326BC" w:rsidRPr="00FD0001">
        <w:rPr>
          <w:rFonts w:asciiTheme="majorHAnsi" w:hAnsiTheme="majorHAnsi"/>
          <w:color w:val="222222"/>
          <w:highlight w:val="white"/>
        </w:rPr>
        <w:t xml:space="preserve"> Dra. Susana Coria.</w:t>
      </w:r>
    </w:p>
    <w:p w14:paraId="47550F8B" w14:textId="77777777" w:rsidR="008F0A9D" w:rsidRDefault="008F0A9D" w:rsidP="001059A3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</w:p>
    <w:p w14:paraId="11FE9DA1" w14:textId="4B97B400" w:rsidR="001059A3" w:rsidRPr="00FD0001" w:rsidRDefault="001059A3" w:rsidP="001059A3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  <w:r w:rsidRPr="00FD0001">
        <w:rPr>
          <w:rFonts w:asciiTheme="majorHAnsi" w:hAnsiTheme="majorHAnsi"/>
          <w:color w:val="222222"/>
          <w:highlight w:val="white"/>
        </w:rPr>
        <w:t>L</w:t>
      </w:r>
      <w:r w:rsidR="00A326BC" w:rsidRPr="00FD0001">
        <w:rPr>
          <w:rFonts w:asciiTheme="majorHAnsi" w:hAnsiTheme="majorHAnsi"/>
          <w:color w:val="222222"/>
          <w:highlight w:val="white"/>
        </w:rPr>
        <w:t xml:space="preserve">os temas centrales del encuentro giraron en torno a </w:t>
      </w:r>
      <w:r w:rsidR="008E6502" w:rsidRPr="00FD0001">
        <w:rPr>
          <w:rFonts w:asciiTheme="majorHAnsi" w:hAnsiTheme="majorHAnsi"/>
          <w:color w:val="222222"/>
          <w:highlight w:val="white"/>
        </w:rPr>
        <w:t>asistir</w:t>
      </w:r>
      <w:r w:rsidR="00A326BC" w:rsidRPr="00FD0001">
        <w:rPr>
          <w:rFonts w:asciiTheme="majorHAnsi" w:hAnsiTheme="majorHAnsi"/>
          <w:color w:val="222222"/>
          <w:highlight w:val="white"/>
        </w:rPr>
        <w:t xml:space="preserve"> de un mejor modo la emergencia y d</w:t>
      </w:r>
      <w:r w:rsidR="008E6502" w:rsidRPr="00FD0001">
        <w:rPr>
          <w:rFonts w:asciiTheme="majorHAnsi" w:hAnsiTheme="majorHAnsi"/>
          <w:color w:val="222222"/>
          <w:highlight w:val="white"/>
        </w:rPr>
        <w:t>e qué modo abordar esta temática desde un rol tan importa</w:t>
      </w:r>
      <w:r w:rsidR="00A326BC" w:rsidRPr="00FD0001">
        <w:rPr>
          <w:rFonts w:asciiTheme="majorHAnsi" w:hAnsiTheme="majorHAnsi"/>
          <w:color w:val="222222"/>
          <w:highlight w:val="white"/>
        </w:rPr>
        <w:t>nte como el de la enfermería.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 </w:t>
      </w:r>
      <w:r w:rsidR="00A326BC" w:rsidRPr="00FD0001">
        <w:rPr>
          <w:rFonts w:asciiTheme="majorHAnsi" w:hAnsiTheme="majorHAnsi"/>
          <w:color w:val="222222"/>
          <w:highlight w:val="white"/>
        </w:rPr>
        <w:t xml:space="preserve">Entre los disertantes se destacaron </w:t>
      </w:r>
      <w:r w:rsidR="008E6502" w:rsidRPr="00FD0001">
        <w:rPr>
          <w:rFonts w:asciiTheme="majorHAnsi" w:hAnsiTheme="majorHAnsi"/>
          <w:color w:val="222222"/>
          <w:highlight w:val="white"/>
        </w:rPr>
        <w:t>Jorge Neira, director de la Fundación Trauma</w:t>
      </w:r>
      <w:r w:rsidR="00A326BC" w:rsidRPr="00FD0001">
        <w:rPr>
          <w:rFonts w:asciiTheme="majorHAnsi" w:hAnsiTheme="majorHAnsi"/>
          <w:color w:val="222222"/>
          <w:highlight w:val="white"/>
        </w:rPr>
        <w:t xml:space="preserve"> y </w:t>
      </w:r>
      <w:r w:rsidR="00A326BC" w:rsidRPr="00FD0001">
        <w:rPr>
          <w:rFonts w:asciiTheme="majorHAnsi" w:hAnsiTheme="majorHAnsi"/>
          <w:color w:val="222222"/>
        </w:rPr>
        <w:t xml:space="preserve">el Dr. Federico </w:t>
      </w:r>
      <w:proofErr w:type="spellStart"/>
      <w:r w:rsidR="00A326BC" w:rsidRPr="00FD0001">
        <w:rPr>
          <w:rFonts w:asciiTheme="majorHAnsi" w:hAnsiTheme="majorHAnsi"/>
          <w:color w:val="222222"/>
        </w:rPr>
        <w:t>Etchenique</w:t>
      </w:r>
      <w:proofErr w:type="spellEnd"/>
      <w:r w:rsidR="002F6941" w:rsidRPr="002F6941">
        <w:rPr>
          <w:rFonts w:asciiTheme="majorHAnsi" w:hAnsiTheme="majorHAnsi"/>
          <w:color w:val="FF0000"/>
        </w:rPr>
        <w:t>,</w:t>
      </w:r>
      <w:r w:rsidR="00A326BC" w:rsidRPr="00FD0001">
        <w:rPr>
          <w:rFonts w:asciiTheme="majorHAnsi" w:hAnsiTheme="majorHAnsi"/>
          <w:color w:val="222222"/>
          <w:highlight w:val="white"/>
        </w:rPr>
        <w:t xml:space="preserve"> quien brindó un 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Seminario de Atención Inicial </w:t>
      </w:r>
      <w:r w:rsidR="00A326BC" w:rsidRPr="00FD0001">
        <w:rPr>
          <w:rFonts w:asciiTheme="majorHAnsi" w:hAnsiTheme="majorHAnsi"/>
          <w:color w:val="222222"/>
          <w:highlight w:val="white"/>
        </w:rPr>
        <w:t>focalizado</w:t>
      </w:r>
      <w:r w:rsidRPr="00FD0001">
        <w:rPr>
          <w:rFonts w:asciiTheme="majorHAnsi" w:hAnsiTheme="majorHAnsi"/>
          <w:color w:val="222222"/>
          <w:highlight w:val="white"/>
        </w:rPr>
        <w:t xml:space="preserve"> en el método </w:t>
      </w:r>
      <w:proofErr w:type="spellStart"/>
      <w:r w:rsidRPr="00FD0001">
        <w:rPr>
          <w:rFonts w:asciiTheme="majorHAnsi" w:hAnsiTheme="majorHAnsi"/>
          <w:color w:val="222222"/>
          <w:highlight w:val="white"/>
        </w:rPr>
        <w:t>Triage</w:t>
      </w:r>
      <w:proofErr w:type="spellEnd"/>
      <w:r w:rsidRPr="00FD0001">
        <w:rPr>
          <w:rFonts w:asciiTheme="majorHAnsi" w:hAnsiTheme="majorHAnsi"/>
          <w:color w:val="222222"/>
          <w:highlight w:val="white"/>
        </w:rPr>
        <w:t>.</w:t>
      </w:r>
    </w:p>
    <w:p w14:paraId="254214AD" w14:textId="77777777" w:rsidR="008F0A9D" w:rsidRDefault="008F0A9D" w:rsidP="008F0A9D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</w:p>
    <w:p w14:paraId="514A77A5" w14:textId="33BE7C58" w:rsidR="00A326BC" w:rsidRPr="00FD0001" w:rsidRDefault="00A326BC" w:rsidP="008F0A9D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  <w:r w:rsidRPr="00FD0001">
        <w:rPr>
          <w:rFonts w:asciiTheme="majorHAnsi" w:hAnsiTheme="majorHAnsi"/>
          <w:color w:val="222222"/>
          <w:highlight w:val="white"/>
        </w:rPr>
        <w:t xml:space="preserve">Asimismo se realizaron distintos </w:t>
      </w:r>
      <w:r w:rsidR="008E6502" w:rsidRPr="00FD0001">
        <w:rPr>
          <w:rFonts w:asciiTheme="majorHAnsi" w:hAnsiTheme="majorHAnsi"/>
          <w:color w:val="222222"/>
          <w:highlight w:val="white"/>
        </w:rPr>
        <w:t>talleres donde los participantes pudieron realizar prácticas guiadas en torno a temas fundamentales de la enfermerí</w:t>
      </w:r>
      <w:r w:rsidR="00FD0001" w:rsidRPr="00FD0001">
        <w:rPr>
          <w:rFonts w:asciiTheme="majorHAnsi" w:hAnsiTheme="majorHAnsi"/>
          <w:color w:val="222222"/>
          <w:highlight w:val="white"/>
        </w:rPr>
        <w:t xml:space="preserve">a asistencial como </w:t>
      </w:r>
      <w:r w:rsidR="009B4A02" w:rsidRPr="00FD0001">
        <w:rPr>
          <w:rFonts w:asciiTheme="majorHAnsi" w:hAnsiTheme="majorHAnsi"/>
          <w:color w:val="222222"/>
          <w:highlight w:val="white"/>
        </w:rPr>
        <w:t>la Reanimación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 Cardiopulmonar (RCP), </w:t>
      </w:r>
      <w:r w:rsidR="00FD0001" w:rsidRPr="00FD0001">
        <w:rPr>
          <w:rFonts w:asciiTheme="majorHAnsi" w:hAnsiTheme="majorHAnsi"/>
          <w:color w:val="222222"/>
          <w:highlight w:val="white"/>
        </w:rPr>
        <w:t xml:space="preserve">el 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acceso venoso y </w:t>
      </w:r>
      <w:r w:rsidR="00FD0001" w:rsidRPr="00FD0001">
        <w:rPr>
          <w:rFonts w:asciiTheme="majorHAnsi" w:hAnsiTheme="majorHAnsi"/>
          <w:color w:val="222222"/>
          <w:highlight w:val="white"/>
        </w:rPr>
        <w:t xml:space="preserve">el 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manejo de la vía superior. </w:t>
      </w:r>
    </w:p>
    <w:p w14:paraId="6D53F4E8" w14:textId="1447CF15" w:rsidR="001059A3" w:rsidRPr="00FD0001" w:rsidRDefault="003216AB" w:rsidP="001059A3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  <w:r>
        <w:rPr>
          <w:rFonts w:asciiTheme="majorHAnsi" w:hAnsiTheme="majorHAnsi"/>
          <w:color w:val="222222"/>
          <w:highlight w:val="white"/>
        </w:rPr>
        <w:lastRenderedPageBreak/>
        <w:t>Durante el segundo día</w:t>
      </w:r>
      <w:r w:rsidR="001059A3" w:rsidRPr="00FD0001">
        <w:rPr>
          <w:rFonts w:asciiTheme="majorHAnsi" w:hAnsiTheme="majorHAnsi"/>
          <w:color w:val="222222"/>
          <w:highlight w:val="white"/>
        </w:rPr>
        <w:t xml:space="preserve"> se complementaron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 la formación teórica y práctica de la primera jornada. Así, se volvió a retomar el problema del trauma, esta vez desde los roles de los profesionales de la salud. </w:t>
      </w:r>
    </w:p>
    <w:p w14:paraId="6BC386B7" w14:textId="77777777" w:rsidR="001059A3" w:rsidRPr="00FD0001" w:rsidRDefault="001059A3" w:rsidP="001059A3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</w:p>
    <w:p w14:paraId="47140793" w14:textId="2434B843" w:rsidR="001059A3" w:rsidRPr="00FD0001" w:rsidRDefault="008E6502" w:rsidP="00FD0001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  <w:r w:rsidRPr="00FD0001">
        <w:rPr>
          <w:rFonts w:asciiTheme="majorHAnsi" w:hAnsiTheme="majorHAnsi"/>
          <w:color w:val="222222"/>
          <w:highlight w:val="white"/>
        </w:rPr>
        <w:t xml:space="preserve">La Universidad Austral tuvo un importante rol en el cierre del Congreso a partir de dos conferencias: la primera, realizada por la </w:t>
      </w:r>
      <w:proofErr w:type="gramStart"/>
      <w:r w:rsidRPr="00FD0001">
        <w:rPr>
          <w:rFonts w:asciiTheme="majorHAnsi" w:hAnsiTheme="majorHAnsi"/>
          <w:color w:val="222222"/>
          <w:highlight w:val="white"/>
        </w:rPr>
        <w:t>Directora</w:t>
      </w:r>
      <w:proofErr w:type="gramEnd"/>
      <w:r w:rsidRPr="00FD0001">
        <w:rPr>
          <w:rFonts w:asciiTheme="majorHAnsi" w:hAnsiTheme="majorHAnsi"/>
          <w:color w:val="222222"/>
          <w:highlight w:val="white"/>
        </w:rPr>
        <w:t xml:space="preserve"> de la Escuela de Enfermería de dicha Universidad, Esp. María M. </w:t>
      </w:r>
      <w:proofErr w:type="spellStart"/>
      <w:r w:rsidRPr="00FD0001">
        <w:rPr>
          <w:rFonts w:asciiTheme="majorHAnsi" w:hAnsiTheme="majorHAnsi"/>
          <w:color w:val="222222"/>
          <w:highlight w:val="white"/>
        </w:rPr>
        <w:t>Rabhansl</w:t>
      </w:r>
      <w:proofErr w:type="spellEnd"/>
      <w:r w:rsidRPr="00FD0001">
        <w:rPr>
          <w:rFonts w:asciiTheme="majorHAnsi" w:hAnsiTheme="majorHAnsi"/>
          <w:color w:val="222222"/>
          <w:highlight w:val="white"/>
        </w:rPr>
        <w:t xml:space="preserve">, en torno al Liderazgo y la Gestión en Enfermería, y la segunda, a cargo del Doctor y filósofo Mariano </w:t>
      </w:r>
      <w:proofErr w:type="spellStart"/>
      <w:r w:rsidRPr="00FD0001">
        <w:rPr>
          <w:rFonts w:asciiTheme="majorHAnsi" w:hAnsiTheme="majorHAnsi"/>
          <w:color w:val="222222"/>
          <w:highlight w:val="white"/>
        </w:rPr>
        <w:t>Asla</w:t>
      </w:r>
      <w:proofErr w:type="spellEnd"/>
      <w:r w:rsidRPr="00FD0001">
        <w:rPr>
          <w:rFonts w:asciiTheme="majorHAnsi" w:hAnsiTheme="majorHAnsi"/>
          <w:color w:val="222222"/>
          <w:highlight w:val="white"/>
        </w:rPr>
        <w:t xml:space="preserve">, en </w:t>
      </w:r>
      <w:r w:rsidR="00A1715F">
        <w:rPr>
          <w:rFonts w:asciiTheme="majorHAnsi" w:hAnsiTheme="majorHAnsi"/>
          <w:color w:val="222222"/>
          <w:highlight w:val="white"/>
        </w:rPr>
        <w:t xml:space="preserve">la </w:t>
      </w:r>
      <w:r w:rsidRPr="00FD0001">
        <w:rPr>
          <w:rFonts w:asciiTheme="majorHAnsi" w:hAnsiTheme="majorHAnsi"/>
          <w:color w:val="222222"/>
          <w:highlight w:val="white"/>
        </w:rPr>
        <w:t>que se consideró a la empatía y al entusiasmo profesional como centrales para el rol profesional del enfermero.</w:t>
      </w:r>
    </w:p>
    <w:p w14:paraId="731FE7C4" w14:textId="77777777" w:rsidR="008F0A9D" w:rsidRDefault="008F0A9D" w:rsidP="003216AB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</w:p>
    <w:p w14:paraId="57A39550" w14:textId="4D2F3F82" w:rsidR="001059A3" w:rsidRPr="00FD0001" w:rsidRDefault="00FD0001" w:rsidP="003216AB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  <w:r>
        <w:rPr>
          <w:rFonts w:asciiTheme="majorHAnsi" w:hAnsiTheme="majorHAnsi"/>
          <w:color w:val="222222"/>
          <w:highlight w:val="white"/>
        </w:rPr>
        <w:t>Durante el encuentro se presentaron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 ante el público los programa</w:t>
      </w:r>
      <w:r>
        <w:rPr>
          <w:rFonts w:asciiTheme="majorHAnsi" w:hAnsiTheme="majorHAnsi"/>
          <w:color w:val="222222"/>
          <w:highlight w:val="white"/>
        </w:rPr>
        <w:t>s de calidad de vida que implementa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 diariamente el equipo de enfermeros de Brisa Salud y Bienestar, entre los que se destaca la llamada “enfermería en bienestar” o </w:t>
      </w:r>
      <w:proofErr w:type="spellStart"/>
      <w:r w:rsidR="008E6502" w:rsidRPr="00FD0001">
        <w:rPr>
          <w:rFonts w:asciiTheme="majorHAnsi" w:hAnsiTheme="majorHAnsi"/>
          <w:i/>
          <w:color w:val="222222"/>
          <w:highlight w:val="white"/>
        </w:rPr>
        <w:t>wellness</w:t>
      </w:r>
      <w:proofErr w:type="spellEnd"/>
      <w:r w:rsidR="008E6502" w:rsidRPr="00FD0001">
        <w:rPr>
          <w:rFonts w:asciiTheme="majorHAnsi" w:hAnsiTheme="majorHAnsi"/>
          <w:color w:val="222222"/>
          <w:highlight w:val="white"/>
        </w:rPr>
        <w:t xml:space="preserve">. </w:t>
      </w:r>
    </w:p>
    <w:p w14:paraId="2A0B4FE0" w14:textId="77777777" w:rsidR="008F0A9D" w:rsidRDefault="008F0A9D" w:rsidP="001059A3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</w:p>
    <w:p w14:paraId="2F61EE23" w14:textId="2DB5137D" w:rsidR="003216AB" w:rsidRDefault="008E6502" w:rsidP="001059A3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  <w:r w:rsidRPr="00FD0001">
        <w:rPr>
          <w:rFonts w:asciiTheme="majorHAnsi" w:hAnsiTheme="majorHAnsi"/>
          <w:color w:val="222222"/>
          <w:highlight w:val="white"/>
        </w:rPr>
        <w:t xml:space="preserve">Es en esta línea de salud </w:t>
      </w:r>
      <w:r w:rsidR="003C0E55" w:rsidRPr="00FD0001">
        <w:rPr>
          <w:rFonts w:asciiTheme="majorHAnsi" w:hAnsiTheme="majorHAnsi"/>
          <w:color w:val="222222"/>
          <w:highlight w:val="white"/>
        </w:rPr>
        <w:t>basada en el bienestar -</w:t>
      </w:r>
      <w:r w:rsidRPr="00FD0001">
        <w:rPr>
          <w:rFonts w:asciiTheme="majorHAnsi" w:hAnsiTheme="majorHAnsi"/>
          <w:color w:val="222222"/>
          <w:highlight w:val="white"/>
        </w:rPr>
        <w:t xml:space="preserve">expuesta por la Lic. </w:t>
      </w:r>
      <w:r w:rsidR="002D7298" w:rsidRPr="00FD0001">
        <w:rPr>
          <w:rFonts w:asciiTheme="majorHAnsi" w:hAnsiTheme="majorHAnsi"/>
          <w:color w:val="222222"/>
          <w:highlight w:val="white"/>
        </w:rPr>
        <w:t xml:space="preserve">María </w:t>
      </w:r>
      <w:r w:rsidRPr="00FD0001">
        <w:rPr>
          <w:rFonts w:asciiTheme="majorHAnsi" w:hAnsiTheme="majorHAnsi"/>
          <w:color w:val="222222"/>
          <w:highlight w:val="white"/>
        </w:rPr>
        <w:t>Teresa Prieto</w:t>
      </w:r>
      <w:r w:rsidR="00FD0001" w:rsidRPr="00FD0001">
        <w:rPr>
          <w:rFonts w:asciiTheme="majorHAnsi" w:hAnsiTheme="majorHAnsi"/>
          <w:color w:val="222222"/>
          <w:highlight w:val="white"/>
        </w:rPr>
        <w:t xml:space="preserve"> </w:t>
      </w:r>
      <w:r w:rsidR="00FD0001">
        <w:rPr>
          <w:rFonts w:asciiTheme="majorHAnsi" w:hAnsiTheme="majorHAnsi"/>
          <w:color w:val="222222"/>
          <w:highlight w:val="white"/>
        </w:rPr>
        <w:t>–</w:t>
      </w:r>
      <w:r w:rsidRPr="00FD0001">
        <w:rPr>
          <w:rFonts w:asciiTheme="majorHAnsi" w:hAnsiTheme="majorHAnsi"/>
          <w:color w:val="222222"/>
          <w:highlight w:val="white"/>
        </w:rPr>
        <w:t xml:space="preserve"> </w:t>
      </w:r>
      <w:r w:rsidR="00FD0001">
        <w:rPr>
          <w:rFonts w:asciiTheme="majorHAnsi" w:hAnsiTheme="majorHAnsi"/>
          <w:color w:val="222222"/>
          <w:highlight w:val="white"/>
        </w:rPr>
        <w:t xml:space="preserve">es </w:t>
      </w:r>
      <w:r w:rsidRPr="00FD0001">
        <w:rPr>
          <w:rFonts w:asciiTheme="majorHAnsi" w:hAnsiTheme="majorHAnsi"/>
          <w:color w:val="222222"/>
          <w:highlight w:val="white"/>
        </w:rPr>
        <w:t xml:space="preserve">donde pueden ubicarse también los dos lanzamientos exclusivos para enfermeros que realizó la empresa organizadora: el programa de Capacitación de Enfermería en Bienestar y la Radio Brisa, “la voz de los enfermeros”. El primero consiste en un programa académico de dos años y medio en formato </w:t>
      </w:r>
      <w:r w:rsidRPr="00FD0001">
        <w:rPr>
          <w:rFonts w:asciiTheme="majorHAnsi" w:hAnsiTheme="majorHAnsi"/>
          <w:i/>
          <w:color w:val="222222"/>
          <w:highlight w:val="white"/>
        </w:rPr>
        <w:t>online</w:t>
      </w:r>
      <w:r w:rsidRPr="00FD0001">
        <w:rPr>
          <w:rFonts w:asciiTheme="majorHAnsi" w:hAnsiTheme="majorHAnsi"/>
          <w:color w:val="222222"/>
          <w:highlight w:val="white"/>
        </w:rPr>
        <w:t xml:space="preserve"> que busca, a través de diferentes módulos como el Coaching, la Filosofía y el Bienestar o las Técnicas de Arte y Creatividad, mejorar el vínculo entre el enfermero y el usuario poniendo especial énfasis en la labor preventiva y en la salud del usuario. El proyecto de la Radio sintetiza, por su parte, aquella voluntad de Brisa de conecta</w:t>
      </w:r>
      <w:r w:rsidR="00C97279" w:rsidRPr="00FD0001">
        <w:rPr>
          <w:rFonts w:asciiTheme="majorHAnsi" w:hAnsiTheme="majorHAnsi"/>
          <w:color w:val="222222"/>
          <w:highlight w:val="white"/>
        </w:rPr>
        <w:t>r - en este caso 24-7 y a partir</w:t>
      </w:r>
      <w:r w:rsidRPr="00FD0001">
        <w:rPr>
          <w:rFonts w:asciiTheme="majorHAnsi" w:hAnsiTheme="majorHAnsi"/>
          <w:color w:val="222222"/>
          <w:highlight w:val="white"/>
        </w:rPr>
        <w:t xml:space="preserve"> del dispositivo radiofónico - a los enfermeros de todos los puntos de la Argentina a través de una programación atrapante que combina música de alta calidad y noticias pertinentes para el público al que se dirige. </w:t>
      </w:r>
    </w:p>
    <w:p w14:paraId="2C4CF28D" w14:textId="77777777" w:rsidR="008F0A9D" w:rsidRDefault="008F0A9D" w:rsidP="001059A3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</w:p>
    <w:p w14:paraId="278834E5" w14:textId="41CD2EF1" w:rsidR="003216AB" w:rsidRDefault="008E6502" w:rsidP="001059A3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  <w:r w:rsidRPr="00FD0001">
        <w:rPr>
          <w:rFonts w:asciiTheme="majorHAnsi" w:hAnsiTheme="majorHAnsi"/>
          <w:color w:val="222222"/>
          <w:highlight w:val="white"/>
        </w:rPr>
        <w:t>De este modo, las premisas y los objetivos planteados</w:t>
      </w:r>
      <w:r w:rsidR="00237375" w:rsidRPr="00FD0001">
        <w:rPr>
          <w:rFonts w:asciiTheme="majorHAnsi" w:hAnsiTheme="majorHAnsi"/>
          <w:color w:val="222222"/>
          <w:highlight w:val="white"/>
        </w:rPr>
        <w:t xml:space="preserve"> por Brisa Salud y Bienestar</w:t>
      </w:r>
      <w:r w:rsidRPr="00FD0001">
        <w:rPr>
          <w:rFonts w:asciiTheme="majorHAnsi" w:hAnsiTheme="majorHAnsi"/>
          <w:color w:val="222222"/>
          <w:highlight w:val="white"/>
        </w:rPr>
        <w:t xml:space="preserve"> para el Segundo Congreso Patagónico de Enfermería se hicieron realidad en dos jornadas intensas de formación, en </w:t>
      </w:r>
      <w:r w:rsidR="00FD0001">
        <w:rPr>
          <w:rFonts w:asciiTheme="majorHAnsi" w:hAnsiTheme="majorHAnsi"/>
          <w:color w:val="222222"/>
          <w:highlight w:val="white"/>
        </w:rPr>
        <w:t xml:space="preserve">las que </w:t>
      </w:r>
      <w:r w:rsidRPr="00FD0001">
        <w:rPr>
          <w:rFonts w:asciiTheme="majorHAnsi" w:hAnsiTheme="majorHAnsi"/>
          <w:color w:val="222222"/>
          <w:highlight w:val="white"/>
        </w:rPr>
        <w:t xml:space="preserve">los participantes tuvieron la posibilidad de reunirse y de continuar actualizando su </w:t>
      </w:r>
      <w:proofErr w:type="spellStart"/>
      <w:r w:rsidR="00027EE9" w:rsidRPr="00FD0001">
        <w:rPr>
          <w:rFonts w:asciiTheme="majorHAnsi" w:hAnsiTheme="majorHAnsi"/>
          <w:i/>
          <w:color w:val="222222"/>
          <w:highlight w:val="white"/>
        </w:rPr>
        <w:t>expertis</w:t>
      </w:r>
      <w:r w:rsidRPr="00FD0001">
        <w:rPr>
          <w:rFonts w:asciiTheme="majorHAnsi" w:hAnsiTheme="majorHAnsi"/>
          <w:i/>
          <w:color w:val="222222"/>
          <w:highlight w:val="white"/>
        </w:rPr>
        <w:t>e</w:t>
      </w:r>
      <w:proofErr w:type="spellEnd"/>
      <w:r w:rsidRPr="00FD0001">
        <w:rPr>
          <w:rFonts w:asciiTheme="majorHAnsi" w:hAnsiTheme="majorHAnsi"/>
          <w:i/>
          <w:color w:val="222222"/>
          <w:highlight w:val="white"/>
        </w:rPr>
        <w:t xml:space="preserve"> </w:t>
      </w:r>
      <w:r w:rsidRPr="00FD0001">
        <w:rPr>
          <w:rFonts w:asciiTheme="majorHAnsi" w:hAnsiTheme="majorHAnsi"/>
          <w:color w:val="222222"/>
          <w:highlight w:val="white"/>
        </w:rPr>
        <w:t xml:space="preserve">profesional en el complejo y desafiante campo de la salud y de la emergencia. </w:t>
      </w:r>
      <w:r w:rsidR="008F0A9D">
        <w:rPr>
          <w:rFonts w:asciiTheme="majorHAnsi" w:hAnsiTheme="majorHAnsi"/>
          <w:color w:val="222222"/>
          <w:highlight w:val="white"/>
        </w:rPr>
        <w:t xml:space="preserve"> </w:t>
      </w:r>
    </w:p>
    <w:p w14:paraId="744BDE00" w14:textId="77777777" w:rsidR="00A1715F" w:rsidRDefault="00A1715F" w:rsidP="001059A3">
      <w:pPr>
        <w:spacing w:line="360" w:lineRule="auto"/>
        <w:jc w:val="both"/>
        <w:rPr>
          <w:rFonts w:asciiTheme="majorHAnsi" w:hAnsiTheme="majorHAnsi"/>
          <w:color w:val="222222"/>
          <w:highlight w:val="white"/>
        </w:rPr>
      </w:pPr>
    </w:p>
    <w:p w14:paraId="15E22746" w14:textId="158D99A4" w:rsidR="00FD0001" w:rsidRDefault="00FD0001" w:rsidP="001059A3">
      <w:pPr>
        <w:spacing w:line="360" w:lineRule="auto"/>
        <w:jc w:val="both"/>
        <w:rPr>
          <w:rFonts w:asciiTheme="majorHAnsi" w:hAnsiTheme="majorHAnsi"/>
          <w:i/>
          <w:color w:val="222222"/>
          <w:highlight w:val="white"/>
        </w:rPr>
      </w:pPr>
      <w:r>
        <w:rPr>
          <w:rFonts w:asciiTheme="majorHAnsi" w:hAnsiTheme="majorHAnsi"/>
          <w:color w:val="222222"/>
          <w:highlight w:val="white"/>
        </w:rPr>
        <w:t xml:space="preserve">Desde Brisa, </w:t>
      </w:r>
      <w:r w:rsidR="00237375" w:rsidRPr="00FD0001">
        <w:rPr>
          <w:rFonts w:asciiTheme="majorHAnsi" w:hAnsiTheme="majorHAnsi"/>
          <w:color w:val="222222"/>
          <w:highlight w:val="white"/>
        </w:rPr>
        <w:t>la Dra. Leila Cura, líder de</w:t>
      </w:r>
      <w:r w:rsidR="007402F1" w:rsidRPr="00FD0001">
        <w:rPr>
          <w:rFonts w:asciiTheme="majorHAnsi" w:hAnsiTheme="majorHAnsi"/>
          <w:color w:val="222222"/>
          <w:highlight w:val="white"/>
        </w:rPr>
        <w:t xml:space="preserve"> este equipo de médicos y enfermeros</w:t>
      </w:r>
      <w:r w:rsidR="008E6502" w:rsidRPr="00FD0001">
        <w:rPr>
          <w:rFonts w:asciiTheme="majorHAnsi" w:hAnsiTheme="majorHAnsi"/>
          <w:color w:val="222222"/>
          <w:highlight w:val="white"/>
        </w:rPr>
        <w:t xml:space="preserve">, </w:t>
      </w:r>
      <w:r>
        <w:rPr>
          <w:rFonts w:asciiTheme="majorHAnsi" w:hAnsiTheme="majorHAnsi"/>
          <w:color w:val="222222"/>
          <w:highlight w:val="white"/>
        </w:rPr>
        <w:t xml:space="preserve">destacó que </w:t>
      </w:r>
      <w:r w:rsidRPr="00FD0001">
        <w:rPr>
          <w:rFonts w:asciiTheme="majorHAnsi" w:hAnsiTheme="majorHAnsi"/>
          <w:i/>
          <w:color w:val="222222"/>
          <w:highlight w:val="white"/>
        </w:rPr>
        <w:t>“e</w:t>
      </w:r>
      <w:r w:rsidR="008E6502" w:rsidRPr="00FD0001">
        <w:rPr>
          <w:rFonts w:asciiTheme="majorHAnsi" w:hAnsiTheme="majorHAnsi"/>
          <w:i/>
          <w:color w:val="222222"/>
          <w:highlight w:val="white"/>
        </w:rPr>
        <w:t xml:space="preserve">stamos muy orgullosos por esta gran convocatoria. Creo que los Congresos son hitos; hitos dentro de una capacitación continua que nos involucra a todos.” </w:t>
      </w:r>
    </w:p>
    <w:bookmarkEnd w:id="1"/>
    <w:p w14:paraId="0000000A" w14:textId="52D09C74" w:rsidR="004D045D" w:rsidRPr="00FD0001" w:rsidRDefault="004D045D" w:rsidP="001059A3">
      <w:pPr>
        <w:spacing w:line="360" w:lineRule="auto"/>
        <w:jc w:val="both"/>
        <w:rPr>
          <w:rFonts w:asciiTheme="majorHAnsi" w:hAnsiTheme="majorHAnsi"/>
          <w:i/>
          <w:color w:val="222222"/>
          <w:highlight w:val="white"/>
        </w:rPr>
      </w:pPr>
    </w:p>
    <w:sectPr w:rsidR="004D045D" w:rsidRPr="00FD00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5D"/>
    <w:rsid w:val="00027EE9"/>
    <w:rsid w:val="000526A8"/>
    <w:rsid w:val="001059A3"/>
    <w:rsid w:val="001E32C9"/>
    <w:rsid w:val="00237375"/>
    <w:rsid w:val="002D7298"/>
    <w:rsid w:val="002F6941"/>
    <w:rsid w:val="003216AB"/>
    <w:rsid w:val="00346828"/>
    <w:rsid w:val="00353196"/>
    <w:rsid w:val="003C0E55"/>
    <w:rsid w:val="004C1454"/>
    <w:rsid w:val="004D045D"/>
    <w:rsid w:val="00614F25"/>
    <w:rsid w:val="007402F1"/>
    <w:rsid w:val="008B5DE5"/>
    <w:rsid w:val="008E6502"/>
    <w:rsid w:val="008F0A9D"/>
    <w:rsid w:val="009B4A02"/>
    <w:rsid w:val="00A1715F"/>
    <w:rsid w:val="00A326BC"/>
    <w:rsid w:val="00C10C74"/>
    <w:rsid w:val="00C97279"/>
    <w:rsid w:val="00D51E79"/>
    <w:rsid w:val="00DF581B"/>
    <w:rsid w:val="00FD0001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7D8A"/>
  <w15:docId w15:val="{CAF874A9-2030-4AA8-828A-EBEEF310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Pan American Energy LLC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Pugliese, Albertina</dc:creator>
  <cp:lastModifiedBy>Albertina Pugliese</cp:lastModifiedBy>
  <cp:revision>2</cp:revision>
  <dcterms:created xsi:type="dcterms:W3CDTF">2019-06-19T20:38:00Z</dcterms:created>
  <dcterms:modified xsi:type="dcterms:W3CDTF">2019-06-19T20:38:00Z</dcterms:modified>
</cp:coreProperties>
</file>